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563" w:rsidRPr="00322A01" w:rsidRDefault="00BE6563" w:rsidP="00C865CD">
      <w:pPr>
        <w:jc w:val="center"/>
        <w:rPr>
          <w:rFonts w:ascii="黑体" w:eastAsia="黑体" w:hAnsi="黑体" w:hint="eastAsia"/>
          <w:sz w:val="30"/>
          <w:szCs w:val="30"/>
        </w:rPr>
      </w:pPr>
      <w:r w:rsidRPr="00322A01">
        <w:rPr>
          <w:rFonts w:ascii="黑体" w:eastAsia="黑体" w:hAnsi="黑体"/>
          <w:sz w:val="30"/>
          <w:szCs w:val="30"/>
        </w:rPr>
        <w:t>关于开展2015、2016年度五级及以下职员岗位聘任工作的通知</w:t>
      </w:r>
    </w:p>
    <w:p w:rsidR="00BE6563" w:rsidRPr="00322A01" w:rsidRDefault="00322A01" w:rsidP="00322A01">
      <w:pPr>
        <w:jc w:val="center"/>
        <w:rPr>
          <w:rFonts w:asciiTheme="majorEastAsia" w:eastAsiaTheme="majorEastAsia" w:hAnsiTheme="majorEastAsia" w:hint="eastAsia"/>
        </w:rPr>
      </w:pPr>
      <w:r w:rsidRPr="00322A01">
        <w:rPr>
          <w:rFonts w:asciiTheme="majorEastAsia" w:eastAsiaTheme="majorEastAsia" w:hAnsiTheme="majorEastAsia"/>
        </w:rPr>
        <w:t>提交部门：</w:t>
      </w:r>
      <w:hyperlink r:id="rId6" w:history="1">
        <w:r w:rsidRPr="00322A01">
          <w:rPr>
            <w:rStyle w:val="a4"/>
            <w:rFonts w:asciiTheme="majorEastAsia" w:eastAsiaTheme="majorEastAsia" w:hAnsiTheme="majorEastAsia"/>
          </w:rPr>
          <w:t>人社处</w:t>
        </w:r>
      </w:hyperlink>
      <w:r w:rsidRPr="00322A01">
        <w:rPr>
          <w:rFonts w:asciiTheme="majorEastAsia" w:eastAsiaTheme="majorEastAsia" w:hAnsiTheme="majorEastAsia"/>
        </w:rPr>
        <w:t>   提交时间：2016-6-27 14:25:42</w:t>
      </w:r>
    </w:p>
    <w:p w:rsidR="00322A01" w:rsidRPr="00322A01" w:rsidRDefault="00322A01" w:rsidP="00322A01">
      <w:pPr>
        <w:jc w:val="center"/>
        <w:rPr>
          <w:rFonts w:asciiTheme="majorEastAsia" w:eastAsiaTheme="majorEastAsia" w:hAnsiTheme="majorEastAsia" w:hint="eastAsia"/>
        </w:rPr>
      </w:pPr>
      <w:r w:rsidRPr="00322A01">
        <w:rPr>
          <w:rFonts w:asciiTheme="majorEastAsia" w:eastAsiaTheme="majorEastAsia" w:hAnsiTheme="majorEastAsia"/>
        </w:rPr>
        <w:t>校发〔2016〕219号</w:t>
      </w:r>
    </w:p>
    <w:p w:rsidR="00BE6563" w:rsidRDefault="00BE6563" w:rsidP="00BE6563">
      <w:pPr>
        <w:spacing w:line="440" w:lineRule="exact"/>
        <w:rPr>
          <w:rFonts w:asciiTheme="minorEastAsia" w:hAnsiTheme="minorEastAsia" w:hint="eastAsia"/>
          <w:sz w:val="24"/>
          <w:szCs w:val="24"/>
        </w:rPr>
      </w:pPr>
      <w:r w:rsidRPr="00BE6563">
        <w:rPr>
          <w:rFonts w:asciiTheme="minorEastAsia" w:hAnsiTheme="minorEastAsia"/>
          <w:sz w:val="24"/>
          <w:szCs w:val="24"/>
        </w:rPr>
        <w:t>校内各单位：</w:t>
      </w:r>
    </w:p>
    <w:p w:rsidR="00BE6563" w:rsidRDefault="00BE6563" w:rsidP="00BE6563">
      <w:pPr>
        <w:spacing w:line="440" w:lineRule="exact"/>
        <w:ind w:firstLineChars="200" w:firstLine="480"/>
        <w:rPr>
          <w:rFonts w:asciiTheme="minorEastAsia" w:hAnsiTheme="minorEastAsia" w:hint="eastAsia"/>
          <w:sz w:val="24"/>
          <w:szCs w:val="24"/>
        </w:rPr>
      </w:pPr>
      <w:r w:rsidRPr="00BE6563">
        <w:rPr>
          <w:rFonts w:asciiTheme="minorEastAsia" w:hAnsiTheme="minorEastAsia"/>
          <w:sz w:val="24"/>
          <w:szCs w:val="24"/>
        </w:rPr>
        <w:t>为进一步强化管理干部队伍建设，探索和建立行政职务与职员职级相结合的管理人员晋升渠道，规范和完善职员聘任工作制度，根据《吉林大学职员制管理暂行办法》（修订）（以下简称《办法》），学校决定同时开展2015、2016年度五级及以下职员岗位聘任工作，现将相关事宜通知如下。</w:t>
      </w:r>
    </w:p>
    <w:p w:rsidR="00BE6563" w:rsidRDefault="00BE6563" w:rsidP="00BE6563">
      <w:pPr>
        <w:spacing w:line="440" w:lineRule="exact"/>
        <w:ind w:firstLineChars="200" w:firstLine="480"/>
        <w:rPr>
          <w:rFonts w:asciiTheme="minorEastAsia" w:hAnsiTheme="minorEastAsia" w:hint="eastAsia"/>
          <w:sz w:val="24"/>
          <w:szCs w:val="24"/>
        </w:rPr>
      </w:pPr>
      <w:r w:rsidRPr="00BE6563">
        <w:rPr>
          <w:rFonts w:asciiTheme="minorEastAsia" w:hAnsiTheme="minorEastAsia"/>
          <w:sz w:val="24"/>
          <w:szCs w:val="24"/>
        </w:rPr>
        <w:t>一、聘任范围</w:t>
      </w:r>
    </w:p>
    <w:p w:rsidR="00BE6563" w:rsidRDefault="00BE6563" w:rsidP="00BE6563">
      <w:pPr>
        <w:spacing w:line="440" w:lineRule="exact"/>
        <w:ind w:firstLineChars="200" w:firstLine="480"/>
        <w:rPr>
          <w:rFonts w:asciiTheme="minorEastAsia" w:hAnsiTheme="minorEastAsia" w:hint="eastAsia"/>
          <w:sz w:val="24"/>
          <w:szCs w:val="24"/>
        </w:rPr>
      </w:pPr>
      <w:r w:rsidRPr="00BE6563">
        <w:rPr>
          <w:rFonts w:asciiTheme="minorEastAsia" w:hAnsiTheme="minorEastAsia"/>
          <w:sz w:val="24"/>
          <w:szCs w:val="24"/>
        </w:rPr>
        <w:t>学校全民所有制事业编制在编在岗人员中从事管理工作的专职管理编制人员。</w:t>
      </w:r>
    </w:p>
    <w:p w:rsidR="00BE6563" w:rsidRDefault="00BE6563" w:rsidP="00BE6563">
      <w:pPr>
        <w:spacing w:line="440" w:lineRule="exact"/>
        <w:ind w:firstLineChars="200" w:firstLine="480"/>
        <w:rPr>
          <w:rFonts w:asciiTheme="minorEastAsia" w:hAnsiTheme="minorEastAsia" w:hint="eastAsia"/>
          <w:sz w:val="24"/>
          <w:szCs w:val="24"/>
        </w:rPr>
      </w:pPr>
      <w:r w:rsidRPr="00BE6563">
        <w:rPr>
          <w:rFonts w:asciiTheme="minorEastAsia" w:hAnsiTheme="minorEastAsia"/>
          <w:sz w:val="24"/>
          <w:szCs w:val="24"/>
        </w:rPr>
        <w:t>二、聘任条件及时间计算</w:t>
      </w:r>
    </w:p>
    <w:p w:rsidR="00BE6563" w:rsidRDefault="00BE6563" w:rsidP="00BE6563">
      <w:pPr>
        <w:spacing w:line="440" w:lineRule="exact"/>
        <w:ind w:firstLineChars="200" w:firstLine="480"/>
        <w:rPr>
          <w:rFonts w:asciiTheme="minorEastAsia" w:hAnsiTheme="minorEastAsia" w:hint="eastAsia"/>
          <w:sz w:val="24"/>
          <w:szCs w:val="24"/>
        </w:rPr>
      </w:pPr>
      <w:r w:rsidRPr="00BE6563">
        <w:rPr>
          <w:rFonts w:asciiTheme="minorEastAsia" w:hAnsiTheme="minorEastAsia"/>
          <w:sz w:val="24"/>
          <w:szCs w:val="24"/>
        </w:rPr>
        <w:t>聘任条件以《办法》中规定的职员岗位聘任条件为准。</w:t>
      </w:r>
    </w:p>
    <w:p w:rsidR="00BE6563" w:rsidRDefault="00BE6563" w:rsidP="00BE6563">
      <w:pPr>
        <w:spacing w:line="440" w:lineRule="exact"/>
        <w:ind w:firstLineChars="200" w:firstLine="480"/>
        <w:rPr>
          <w:rFonts w:asciiTheme="minorEastAsia" w:hAnsiTheme="minorEastAsia" w:hint="eastAsia"/>
          <w:sz w:val="24"/>
          <w:szCs w:val="24"/>
        </w:rPr>
      </w:pPr>
      <w:r w:rsidRPr="00BE6563">
        <w:rPr>
          <w:rFonts w:asciiTheme="minorEastAsia" w:hAnsiTheme="minorEastAsia"/>
          <w:sz w:val="24"/>
          <w:szCs w:val="24"/>
        </w:rPr>
        <w:t>申报2015年度各级职员岗位的，任职年限资格计算时间截止到2015年1月1日（含当天）；申报2016年度各级职员岗位的，任职年限资格计算时间截止到2016年1月1日（含当天），两年度无须兼报。</w:t>
      </w:r>
    </w:p>
    <w:p w:rsidR="00BE6563" w:rsidRDefault="00BE6563" w:rsidP="00BE6563">
      <w:pPr>
        <w:spacing w:line="440" w:lineRule="exact"/>
        <w:ind w:firstLineChars="200" w:firstLine="480"/>
        <w:rPr>
          <w:rFonts w:asciiTheme="minorEastAsia" w:hAnsiTheme="minorEastAsia" w:hint="eastAsia"/>
          <w:sz w:val="24"/>
          <w:szCs w:val="24"/>
        </w:rPr>
      </w:pPr>
      <w:r w:rsidRPr="00BE6563">
        <w:rPr>
          <w:rFonts w:asciiTheme="minorEastAsia" w:hAnsiTheme="minorEastAsia"/>
          <w:sz w:val="24"/>
          <w:szCs w:val="24"/>
        </w:rPr>
        <w:t>三、岗位限额</w:t>
      </w:r>
    </w:p>
    <w:p w:rsidR="00BE6563" w:rsidRDefault="00BE6563" w:rsidP="00BE6563">
      <w:pPr>
        <w:spacing w:line="440" w:lineRule="exact"/>
        <w:ind w:firstLineChars="200" w:firstLine="480"/>
        <w:rPr>
          <w:rFonts w:asciiTheme="minorEastAsia" w:hAnsiTheme="minorEastAsia" w:hint="eastAsia"/>
          <w:sz w:val="24"/>
          <w:szCs w:val="24"/>
        </w:rPr>
      </w:pPr>
      <w:r w:rsidRPr="00BE6563">
        <w:rPr>
          <w:rFonts w:asciiTheme="minorEastAsia" w:hAnsiTheme="minorEastAsia"/>
          <w:sz w:val="24"/>
          <w:szCs w:val="24"/>
        </w:rPr>
        <w:t>本次开展聘任的2015、2016年度各级职员岗位限额根据实际申报情况另行确定。</w:t>
      </w:r>
    </w:p>
    <w:p w:rsidR="00BE6563" w:rsidRDefault="00BE6563" w:rsidP="00BE6563">
      <w:pPr>
        <w:spacing w:line="440" w:lineRule="exact"/>
        <w:ind w:firstLineChars="200" w:firstLine="480"/>
        <w:rPr>
          <w:rFonts w:asciiTheme="minorEastAsia" w:hAnsiTheme="minorEastAsia" w:hint="eastAsia"/>
          <w:sz w:val="24"/>
          <w:szCs w:val="24"/>
        </w:rPr>
      </w:pPr>
      <w:r w:rsidRPr="00BE6563">
        <w:rPr>
          <w:rFonts w:asciiTheme="minorEastAsia" w:hAnsiTheme="minorEastAsia"/>
          <w:sz w:val="24"/>
          <w:szCs w:val="24"/>
        </w:rPr>
        <w:t>四、组织领导</w:t>
      </w:r>
    </w:p>
    <w:p w:rsidR="00BE6563" w:rsidRDefault="00BE6563" w:rsidP="00BE6563">
      <w:pPr>
        <w:spacing w:line="440" w:lineRule="exact"/>
        <w:ind w:firstLineChars="200" w:firstLine="480"/>
        <w:rPr>
          <w:rFonts w:asciiTheme="minorEastAsia" w:hAnsiTheme="minorEastAsia" w:hint="eastAsia"/>
          <w:sz w:val="24"/>
          <w:szCs w:val="24"/>
        </w:rPr>
      </w:pPr>
      <w:r w:rsidRPr="00BE6563">
        <w:rPr>
          <w:rFonts w:asciiTheme="minorEastAsia" w:hAnsiTheme="minorEastAsia"/>
          <w:sz w:val="24"/>
          <w:szCs w:val="24"/>
        </w:rPr>
        <w:t>学校成立“职员岗位聘任工作领导小组”，学校党委常务副书记蔡莉任组长，副校长郑伟涛任副组长，负责学校职员岗位聘任的组织领导工作。</w:t>
      </w:r>
    </w:p>
    <w:p w:rsidR="00BE6563" w:rsidRDefault="00BE6563" w:rsidP="00BE6563">
      <w:pPr>
        <w:spacing w:line="440" w:lineRule="exact"/>
        <w:ind w:firstLineChars="200" w:firstLine="480"/>
        <w:rPr>
          <w:rFonts w:asciiTheme="minorEastAsia" w:hAnsiTheme="minorEastAsia" w:hint="eastAsia"/>
          <w:sz w:val="24"/>
          <w:szCs w:val="24"/>
        </w:rPr>
      </w:pPr>
      <w:r w:rsidRPr="00BE6563">
        <w:rPr>
          <w:rFonts w:asciiTheme="minorEastAsia" w:hAnsiTheme="minorEastAsia"/>
          <w:sz w:val="24"/>
          <w:szCs w:val="24"/>
        </w:rPr>
        <w:t>学校职员岗位聘任工作领导小组下设办公室，办公室设在党委组织部和人力资源与社会保障处（以下简称“人社处”），党委组织部负责五级、六级职员岗位聘任工作，人社处负责七级及以下职员岗位聘任工作。</w:t>
      </w:r>
    </w:p>
    <w:p w:rsidR="00BE6563" w:rsidRDefault="00BE6563" w:rsidP="00BE6563">
      <w:pPr>
        <w:spacing w:line="440" w:lineRule="exact"/>
        <w:ind w:firstLineChars="200" w:firstLine="480"/>
        <w:rPr>
          <w:rFonts w:asciiTheme="minorEastAsia" w:hAnsiTheme="minorEastAsia" w:hint="eastAsia"/>
          <w:sz w:val="24"/>
          <w:szCs w:val="24"/>
        </w:rPr>
      </w:pPr>
      <w:r w:rsidRPr="00BE6563">
        <w:rPr>
          <w:rFonts w:asciiTheme="minorEastAsia" w:hAnsiTheme="minorEastAsia"/>
          <w:sz w:val="24"/>
          <w:szCs w:val="24"/>
        </w:rPr>
        <w:t>各中层单位成立职员岗位聘任工作小组，设组长1人，副组长1人，成员5—9人，组长由单位行政负责人担任。工作小组负责本单位申报各级职员岗位人选的资格审查、评议及推荐工作。</w:t>
      </w:r>
    </w:p>
    <w:p w:rsidR="00BE6563" w:rsidRDefault="00BE6563" w:rsidP="00BE6563">
      <w:pPr>
        <w:spacing w:line="440" w:lineRule="exact"/>
        <w:ind w:firstLineChars="200" w:firstLine="480"/>
        <w:rPr>
          <w:rFonts w:asciiTheme="minorEastAsia" w:hAnsiTheme="minorEastAsia" w:hint="eastAsia"/>
          <w:sz w:val="24"/>
          <w:szCs w:val="24"/>
        </w:rPr>
      </w:pPr>
      <w:r w:rsidRPr="00BE6563">
        <w:rPr>
          <w:rFonts w:asciiTheme="minorEastAsia" w:hAnsiTheme="minorEastAsia"/>
          <w:sz w:val="24"/>
          <w:szCs w:val="24"/>
        </w:rPr>
        <w:t>五、时间安排</w:t>
      </w:r>
    </w:p>
    <w:p w:rsidR="00BE6563" w:rsidRDefault="00BE6563" w:rsidP="00BE6563">
      <w:pPr>
        <w:spacing w:line="440" w:lineRule="exact"/>
        <w:ind w:firstLineChars="200" w:firstLine="480"/>
        <w:rPr>
          <w:rFonts w:asciiTheme="minorEastAsia" w:hAnsiTheme="minorEastAsia" w:hint="eastAsia"/>
          <w:sz w:val="24"/>
          <w:szCs w:val="24"/>
        </w:rPr>
      </w:pPr>
      <w:r w:rsidRPr="00BE6563">
        <w:rPr>
          <w:rFonts w:asciiTheme="minorEastAsia" w:hAnsiTheme="minorEastAsia"/>
          <w:sz w:val="24"/>
          <w:szCs w:val="24"/>
        </w:rPr>
        <w:t>（一）6月27日—7月1日</w:t>
      </w:r>
    </w:p>
    <w:p w:rsidR="00BE6563" w:rsidRDefault="00BE6563" w:rsidP="00BE6563">
      <w:pPr>
        <w:spacing w:line="440" w:lineRule="exact"/>
        <w:ind w:firstLineChars="200" w:firstLine="480"/>
        <w:rPr>
          <w:rFonts w:asciiTheme="minorEastAsia" w:hAnsiTheme="minorEastAsia" w:hint="eastAsia"/>
          <w:sz w:val="24"/>
          <w:szCs w:val="24"/>
        </w:rPr>
      </w:pPr>
      <w:r w:rsidRPr="00BE6563">
        <w:rPr>
          <w:rFonts w:asciiTheme="minorEastAsia" w:hAnsiTheme="minorEastAsia"/>
          <w:sz w:val="24"/>
          <w:szCs w:val="24"/>
        </w:rPr>
        <w:t>各中层单位成立职员岗位聘任工作小组，将小组名单报学校人力资源与社会</w:t>
      </w:r>
      <w:r w:rsidRPr="00BE6563">
        <w:rPr>
          <w:rFonts w:asciiTheme="minorEastAsia" w:hAnsiTheme="minorEastAsia"/>
          <w:sz w:val="24"/>
          <w:szCs w:val="24"/>
        </w:rPr>
        <w:lastRenderedPageBreak/>
        <w:t>保障处人事科，仅需报送纸质版材料。</w:t>
      </w:r>
    </w:p>
    <w:p w:rsidR="00BE6563" w:rsidRDefault="00BE6563" w:rsidP="00BE6563">
      <w:pPr>
        <w:spacing w:line="440" w:lineRule="exact"/>
        <w:ind w:firstLineChars="200" w:firstLine="480"/>
        <w:rPr>
          <w:rFonts w:asciiTheme="minorEastAsia" w:hAnsiTheme="minorEastAsia" w:hint="eastAsia"/>
          <w:sz w:val="24"/>
          <w:szCs w:val="24"/>
        </w:rPr>
      </w:pPr>
      <w:r w:rsidRPr="00BE6563">
        <w:rPr>
          <w:rFonts w:asciiTheme="minorEastAsia" w:hAnsiTheme="minorEastAsia"/>
          <w:sz w:val="24"/>
          <w:szCs w:val="24"/>
        </w:rPr>
        <w:t>（二）7月4日—7月8日</w:t>
      </w:r>
    </w:p>
    <w:p w:rsidR="00BE6563" w:rsidRDefault="00BE6563" w:rsidP="00BE6563">
      <w:pPr>
        <w:spacing w:line="440" w:lineRule="exact"/>
        <w:ind w:firstLineChars="200" w:firstLine="480"/>
        <w:rPr>
          <w:rFonts w:asciiTheme="minorEastAsia" w:hAnsiTheme="minorEastAsia" w:hint="eastAsia"/>
          <w:sz w:val="24"/>
          <w:szCs w:val="24"/>
        </w:rPr>
      </w:pPr>
      <w:r w:rsidRPr="00BE6563">
        <w:rPr>
          <w:rFonts w:asciiTheme="minorEastAsia" w:hAnsiTheme="minorEastAsia"/>
          <w:sz w:val="24"/>
          <w:szCs w:val="24"/>
        </w:rPr>
        <w:t>应聘人员填写相应年度的《职员岗位聘任申请表》，撰写本人任现职以来的业绩材料，提交所在中层单位职员岗位聘任工作小组。业绩材料由所在单位留存备查。</w:t>
      </w:r>
    </w:p>
    <w:p w:rsidR="00BE6563" w:rsidRDefault="00BE6563" w:rsidP="00BE6563">
      <w:pPr>
        <w:spacing w:line="440" w:lineRule="exact"/>
        <w:ind w:firstLineChars="200" w:firstLine="480"/>
        <w:rPr>
          <w:rFonts w:asciiTheme="minorEastAsia" w:hAnsiTheme="minorEastAsia" w:hint="eastAsia"/>
          <w:sz w:val="24"/>
          <w:szCs w:val="24"/>
        </w:rPr>
      </w:pPr>
      <w:r w:rsidRPr="00BE6563">
        <w:rPr>
          <w:rFonts w:asciiTheme="minorEastAsia" w:hAnsiTheme="minorEastAsia"/>
          <w:sz w:val="24"/>
          <w:szCs w:val="24"/>
        </w:rPr>
        <w:t>（三）7月11日—7月15日</w:t>
      </w:r>
    </w:p>
    <w:p w:rsidR="00BE6563" w:rsidRDefault="00BE6563" w:rsidP="00BE6563">
      <w:pPr>
        <w:spacing w:line="440" w:lineRule="exact"/>
        <w:ind w:firstLineChars="200" w:firstLine="480"/>
        <w:rPr>
          <w:rFonts w:asciiTheme="minorEastAsia" w:hAnsiTheme="minorEastAsia" w:hint="eastAsia"/>
          <w:sz w:val="24"/>
          <w:szCs w:val="24"/>
        </w:rPr>
      </w:pPr>
      <w:r w:rsidRPr="00BE6563">
        <w:rPr>
          <w:rFonts w:asciiTheme="minorEastAsia" w:hAnsiTheme="minorEastAsia"/>
          <w:sz w:val="24"/>
          <w:szCs w:val="24"/>
        </w:rPr>
        <w:t>各中层单位职员岗位聘任工作小组对申报人员进行资格审查后，应召开职员岗位聘任工作会议，对申报人员进行考核评议，并投票确定推荐人选，具体参照《职员岗位聘任工作小组议事规则》（附件5）。</w:t>
      </w:r>
    </w:p>
    <w:p w:rsidR="00BE6563" w:rsidRDefault="00BE6563" w:rsidP="00BE6563">
      <w:pPr>
        <w:spacing w:line="440" w:lineRule="exact"/>
        <w:ind w:firstLineChars="200" w:firstLine="480"/>
        <w:rPr>
          <w:rFonts w:asciiTheme="minorEastAsia" w:hAnsiTheme="minorEastAsia" w:hint="eastAsia"/>
          <w:sz w:val="24"/>
          <w:szCs w:val="24"/>
        </w:rPr>
      </w:pPr>
      <w:r w:rsidRPr="00BE6563">
        <w:rPr>
          <w:rFonts w:asciiTheme="minorEastAsia" w:hAnsiTheme="minorEastAsia"/>
          <w:sz w:val="24"/>
          <w:szCs w:val="24"/>
        </w:rPr>
        <w:t>各中层单位将五级、六级职员岗位申报材料（各年度的《职员岗位聘任申请表》和《职员岗位聘任汇总表》）报送至党委组织部；七级及以下职员岗位申报材料报送至人社处。</w:t>
      </w:r>
    </w:p>
    <w:p w:rsidR="00BE6563" w:rsidRDefault="00BE6563" w:rsidP="00BE6563">
      <w:pPr>
        <w:spacing w:line="440" w:lineRule="exact"/>
        <w:ind w:firstLineChars="200" w:firstLine="480"/>
        <w:rPr>
          <w:rFonts w:asciiTheme="minorEastAsia" w:hAnsiTheme="minorEastAsia" w:hint="eastAsia"/>
          <w:sz w:val="24"/>
          <w:szCs w:val="24"/>
        </w:rPr>
      </w:pPr>
      <w:r w:rsidRPr="00BE6563">
        <w:rPr>
          <w:rFonts w:asciiTheme="minorEastAsia" w:hAnsiTheme="minorEastAsia"/>
          <w:sz w:val="24"/>
          <w:szCs w:val="24"/>
        </w:rPr>
        <w:t>（四）7月15日以后</w:t>
      </w:r>
    </w:p>
    <w:p w:rsidR="00BE6563" w:rsidRDefault="00BE6563" w:rsidP="00BE6563">
      <w:pPr>
        <w:spacing w:line="440" w:lineRule="exact"/>
        <w:ind w:firstLineChars="200" w:firstLine="480"/>
        <w:rPr>
          <w:rFonts w:asciiTheme="minorEastAsia" w:hAnsiTheme="minorEastAsia" w:hint="eastAsia"/>
          <w:sz w:val="24"/>
          <w:szCs w:val="24"/>
        </w:rPr>
      </w:pPr>
      <w:r w:rsidRPr="00BE6563">
        <w:rPr>
          <w:rFonts w:asciiTheme="minorEastAsia" w:hAnsiTheme="minorEastAsia"/>
          <w:sz w:val="24"/>
          <w:szCs w:val="24"/>
        </w:rPr>
        <w:t>学校职员岗位聘任工作领导小组办公室对各单位的推荐人选进行资格复审，申报六级及以上职员岗位的，由党委组织部进行资格复审，申报七级及以下职员岗位的，由人力资源与社会保障处进行资格复审。学校职员岗位聘任工作领导小组办公室对符合聘任资格人员按程序公示，提交学校党委常委会议确定聘任人选并进行聘任。</w:t>
      </w:r>
    </w:p>
    <w:p w:rsidR="00BE6563" w:rsidRDefault="00BE6563" w:rsidP="00BE6563">
      <w:pPr>
        <w:spacing w:line="440" w:lineRule="exact"/>
        <w:ind w:firstLineChars="200" w:firstLine="480"/>
        <w:rPr>
          <w:rFonts w:asciiTheme="minorEastAsia" w:hAnsiTheme="minorEastAsia" w:hint="eastAsia"/>
          <w:sz w:val="24"/>
          <w:szCs w:val="24"/>
        </w:rPr>
      </w:pPr>
      <w:r w:rsidRPr="00BE6563">
        <w:rPr>
          <w:rFonts w:asciiTheme="minorEastAsia" w:hAnsiTheme="minorEastAsia"/>
          <w:sz w:val="24"/>
          <w:szCs w:val="24"/>
        </w:rPr>
        <w:t>六、填报要求</w:t>
      </w:r>
    </w:p>
    <w:p w:rsidR="00BE6563" w:rsidRDefault="00BE6563" w:rsidP="00BE6563">
      <w:pPr>
        <w:spacing w:line="440" w:lineRule="exact"/>
        <w:ind w:firstLineChars="200" w:firstLine="480"/>
        <w:rPr>
          <w:rFonts w:asciiTheme="minorEastAsia" w:hAnsiTheme="minorEastAsia" w:hint="eastAsia"/>
          <w:sz w:val="24"/>
          <w:szCs w:val="24"/>
        </w:rPr>
      </w:pPr>
      <w:r w:rsidRPr="00BE6563">
        <w:rPr>
          <w:rFonts w:asciiTheme="minorEastAsia" w:hAnsiTheme="minorEastAsia"/>
          <w:sz w:val="24"/>
          <w:szCs w:val="24"/>
        </w:rPr>
        <w:t>（一）各单位应严格按照“填表说明”，规范、准确填写申报表格。</w:t>
      </w:r>
    </w:p>
    <w:p w:rsidR="00BE6563" w:rsidRDefault="00BE6563" w:rsidP="00BE6563">
      <w:pPr>
        <w:spacing w:line="440" w:lineRule="exact"/>
        <w:ind w:firstLineChars="200" w:firstLine="480"/>
        <w:rPr>
          <w:rFonts w:asciiTheme="minorEastAsia" w:hAnsiTheme="minorEastAsia" w:hint="eastAsia"/>
          <w:sz w:val="24"/>
          <w:szCs w:val="24"/>
        </w:rPr>
      </w:pPr>
      <w:r w:rsidRPr="00BE6563">
        <w:rPr>
          <w:rFonts w:asciiTheme="minorEastAsia" w:hAnsiTheme="minorEastAsia"/>
          <w:sz w:val="24"/>
          <w:szCs w:val="24"/>
        </w:rPr>
        <w:t>（二）所有应报送的纸质版材料均须由聘任工作小组组长签字，并加盖本单位公章。</w:t>
      </w:r>
    </w:p>
    <w:p w:rsidR="00BE6563" w:rsidRDefault="00BE6563" w:rsidP="00BE6563">
      <w:pPr>
        <w:spacing w:line="440" w:lineRule="exact"/>
        <w:ind w:firstLineChars="200" w:firstLine="480"/>
        <w:rPr>
          <w:rFonts w:asciiTheme="minorEastAsia" w:hAnsiTheme="minorEastAsia" w:hint="eastAsia"/>
          <w:sz w:val="24"/>
          <w:szCs w:val="24"/>
        </w:rPr>
      </w:pPr>
      <w:r w:rsidRPr="00BE6563">
        <w:rPr>
          <w:rFonts w:asciiTheme="minorEastAsia" w:hAnsiTheme="minorEastAsia"/>
          <w:sz w:val="24"/>
          <w:szCs w:val="24"/>
        </w:rPr>
        <w:t>（三）《职员岗位聘任申请表》（一式两份，A4纸打印）仅需报送纸质版。《职员岗位聘任汇总表》（一式一份，A4纸打印）除纸质版外还须报送电子版。党委组织部的电子邮箱为：zzb@jlu.edu.cn，人力资源与社会保障处的电子邮箱为：</w:t>
      </w:r>
      <w:hyperlink r:id="rId7" w:history="1">
        <w:r w:rsidRPr="00DD55A7">
          <w:rPr>
            <w:rStyle w:val="a4"/>
            <w:rFonts w:asciiTheme="minorEastAsia" w:hAnsiTheme="minorEastAsia"/>
            <w:sz w:val="24"/>
            <w:szCs w:val="24"/>
          </w:rPr>
          <w:t>rsk@jlu.edu.cn</w:t>
        </w:r>
      </w:hyperlink>
      <w:r w:rsidRPr="00BE6563">
        <w:rPr>
          <w:rFonts w:asciiTheme="minorEastAsia" w:hAnsiTheme="minorEastAsia"/>
          <w:sz w:val="24"/>
          <w:szCs w:val="24"/>
        </w:rPr>
        <w:t>。</w:t>
      </w:r>
    </w:p>
    <w:p w:rsidR="00BE6563" w:rsidRDefault="00BE6563" w:rsidP="00BE6563">
      <w:pPr>
        <w:spacing w:line="440" w:lineRule="exact"/>
        <w:ind w:firstLineChars="200" w:firstLine="480"/>
        <w:rPr>
          <w:rFonts w:asciiTheme="minorEastAsia" w:hint="eastAsia"/>
          <w:sz w:val="24"/>
          <w:szCs w:val="24"/>
        </w:rPr>
      </w:pPr>
      <w:r w:rsidRPr="00BE6563">
        <w:rPr>
          <w:rFonts w:asciiTheme="minorEastAsia" w:hAnsiTheme="minorEastAsia"/>
          <w:sz w:val="24"/>
          <w:szCs w:val="24"/>
        </w:rPr>
        <w:t>七、其他</w:t>
      </w:r>
      <w:r w:rsidRPr="00BE6563">
        <w:rPr>
          <w:rFonts w:asciiTheme="minorEastAsia"/>
          <w:sz w:val="24"/>
          <w:szCs w:val="24"/>
        </w:rPr>
        <w:t> </w:t>
      </w:r>
      <w:r w:rsidRPr="00BE6563">
        <w:rPr>
          <w:rFonts w:asciiTheme="minorEastAsia"/>
          <w:sz w:val="24"/>
          <w:szCs w:val="24"/>
        </w:rPr>
        <w:t> </w:t>
      </w:r>
    </w:p>
    <w:p w:rsidR="00BE6563" w:rsidRDefault="00BE6563" w:rsidP="00BE6563">
      <w:pPr>
        <w:spacing w:line="440" w:lineRule="exact"/>
        <w:ind w:firstLineChars="200" w:firstLine="480"/>
        <w:rPr>
          <w:rFonts w:asciiTheme="minorEastAsia" w:hAnsiTheme="minorEastAsia" w:hint="eastAsia"/>
          <w:sz w:val="24"/>
          <w:szCs w:val="24"/>
        </w:rPr>
      </w:pPr>
      <w:r w:rsidRPr="00BE6563">
        <w:rPr>
          <w:rFonts w:asciiTheme="minorEastAsia" w:hAnsiTheme="minorEastAsia"/>
          <w:sz w:val="24"/>
          <w:szCs w:val="24"/>
        </w:rPr>
        <w:t>（一）本次聘任仅限于职员职级晋升人员，不符合晋升条件的仍按现岗位聘任；2014年1月1日以后来校的专职管理人员以及因职务变动符合相应职员职级岗位聘任条件的，直接聘任至相应职员职级岗位，且须提交相关申报材料。</w:t>
      </w:r>
    </w:p>
    <w:p w:rsidR="00BE6563" w:rsidRDefault="00BE6563" w:rsidP="00BE6563">
      <w:pPr>
        <w:spacing w:line="440" w:lineRule="exact"/>
        <w:ind w:firstLineChars="200" w:firstLine="480"/>
        <w:rPr>
          <w:rFonts w:asciiTheme="minorEastAsia" w:hAnsiTheme="minorEastAsia" w:hint="eastAsia"/>
          <w:sz w:val="24"/>
          <w:szCs w:val="24"/>
        </w:rPr>
      </w:pPr>
      <w:r w:rsidRPr="00BE6563">
        <w:rPr>
          <w:rFonts w:asciiTheme="minorEastAsia" w:hAnsiTheme="minorEastAsia"/>
          <w:sz w:val="24"/>
          <w:szCs w:val="24"/>
        </w:rPr>
        <w:t>（二）对于工作中涉及到的其他特殊问题，须经所在单位汇总研究后报学校</w:t>
      </w:r>
      <w:r w:rsidRPr="00BE6563">
        <w:rPr>
          <w:rFonts w:asciiTheme="minorEastAsia" w:hAnsiTheme="minorEastAsia"/>
          <w:sz w:val="24"/>
          <w:szCs w:val="24"/>
        </w:rPr>
        <w:lastRenderedPageBreak/>
        <w:t>统一研究决定。</w:t>
      </w:r>
    </w:p>
    <w:p w:rsidR="00BE6563" w:rsidRDefault="00BE6563" w:rsidP="00BE6563">
      <w:pPr>
        <w:spacing w:line="440" w:lineRule="exact"/>
        <w:ind w:firstLineChars="200" w:firstLine="480"/>
        <w:rPr>
          <w:rFonts w:asciiTheme="minorEastAsia" w:hAnsiTheme="minorEastAsia" w:hint="eastAsia"/>
          <w:sz w:val="24"/>
          <w:szCs w:val="24"/>
        </w:rPr>
      </w:pPr>
      <w:r w:rsidRPr="00BE6563">
        <w:rPr>
          <w:rFonts w:asciiTheme="minorEastAsia" w:hAnsiTheme="minorEastAsia"/>
          <w:sz w:val="24"/>
          <w:szCs w:val="24"/>
        </w:rPr>
        <w:t>（三）本次聘任是关系管理干部队伍建设的重点工作之一，各单位应高度重视，切实本着公开、公平和公正的原则，严格按照相关程序和规定执行。对于在聘任工作中存在的程序有严重疏漏，或申报材料弄虚作假等问题，一经查实，学校将严肃追究相关人员责任。</w:t>
      </w:r>
    </w:p>
    <w:p w:rsidR="00BE6563" w:rsidRPr="00BE6563" w:rsidRDefault="00BE6563" w:rsidP="00BE6563">
      <w:pPr>
        <w:spacing w:line="440" w:lineRule="exact"/>
        <w:ind w:firstLineChars="200" w:firstLine="480"/>
        <w:rPr>
          <w:rFonts w:asciiTheme="minorEastAsia" w:hAnsiTheme="minorEastAsia"/>
          <w:sz w:val="24"/>
          <w:szCs w:val="24"/>
        </w:rPr>
      </w:pPr>
      <w:r w:rsidRPr="00BE6563">
        <w:rPr>
          <w:rFonts w:asciiTheme="minorEastAsia"/>
          <w:sz w:val="24"/>
          <w:szCs w:val="24"/>
        </w:rPr>
        <w:t> </w:t>
      </w:r>
      <w:r w:rsidRPr="00BE6563">
        <w:rPr>
          <w:rFonts w:asciiTheme="minorEastAsia"/>
          <w:sz w:val="24"/>
          <w:szCs w:val="24"/>
        </w:rPr>
        <w:t> </w:t>
      </w:r>
      <w:r w:rsidRPr="00BE6563">
        <w:rPr>
          <w:rFonts w:asciiTheme="minorEastAsia" w:hAnsiTheme="minorEastAsia"/>
          <w:sz w:val="24"/>
          <w:szCs w:val="24"/>
        </w:rPr>
        <w:t>联系人：</w:t>
      </w:r>
      <w:r w:rsidRPr="00BE6563">
        <w:rPr>
          <w:rFonts w:asciiTheme="minorEastAsia"/>
          <w:sz w:val="24"/>
          <w:szCs w:val="24"/>
        </w:rPr>
        <w:t> </w:t>
      </w:r>
      <w:r w:rsidRPr="00BE6563">
        <w:rPr>
          <w:rFonts w:asciiTheme="minorEastAsia"/>
          <w:sz w:val="24"/>
          <w:szCs w:val="24"/>
        </w:rPr>
        <w:t> </w:t>
      </w:r>
      <w:r w:rsidRPr="00BE6563">
        <w:rPr>
          <w:rFonts w:asciiTheme="minorEastAsia" w:hAnsiTheme="minorEastAsia"/>
          <w:sz w:val="24"/>
          <w:szCs w:val="24"/>
        </w:rPr>
        <w:t xml:space="preserve"> 党委组织部</w:t>
      </w:r>
      <w:r w:rsidRPr="00BE6563">
        <w:rPr>
          <w:rFonts w:asciiTheme="minorEastAsia"/>
          <w:sz w:val="24"/>
          <w:szCs w:val="24"/>
        </w:rPr>
        <w:t> </w:t>
      </w:r>
      <w:r w:rsidRPr="00BE6563">
        <w:rPr>
          <w:rFonts w:asciiTheme="minorEastAsia" w:hAnsiTheme="minorEastAsia"/>
          <w:sz w:val="24"/>
          <w:szCs w:val="24"/>
        </w:rPr>
        <w:t xml:space="preserve"> 杨</w:t>
      </w:r>
      <w:r w:rsidRPr="00BE6563">
        <w:rPr>
          <w:rFonts w:asciiTheme="minorEastAsia"/>
          <w:sz w:val="24"/>
          <w:szCs w:val="24"/>
        </w:rPr>
        <w:t> </w:t>
      </w:r>
      <w:r w:rsidRPr="00BE6563">
        <w:rPr>
          <w:rFonts w:asciiTheme="minorEastAsia" w:hAnsiTheme="minorEastAsia"/>
          <w:sz w:val="24"/>
          <w:szCs w:val="24"/>
        </w:rPr>
        <w:t>进</w:t>
      </w:r>
      <w:r w:rsidRPr="00BE6563">
        <w:rPr>
          <w:rFonts w:asciiTheme="minorEastAsia"/>
          <w:sz w:val="24"/>
          <w:szCs w:val="24"/>
        </w:rPr>
        <w:t> </w:t>
      </w:r>
      <w:r w:rsidRPr="00BE6563">
        <w:rPr>
          <w:rFonts w:asciiTheme="minorEastAsia" w:hAnsiTheme="minorEastAsia"/>
          <w:sz w:val="24"/>
          <w:szCs w:val="24"/>
        </w:rPr>
        <w:t>杨</w:t>
      </w:r>
      <w:r w:rsidRPr="00BE6563">
        <w:rPr>
          <w:rFonts w:asciiTheme="minorEastAsia"/>
          <w:sz w:val="24"/>
          <w:szCs w:val="24"/>
        </w:rPr>
        <w:t> </w:t>
      </w:r>
      <w:r w:rsidRPr="00BE6563">
        <w:rPr>
          <w:rFonts w:asciiTheme="minorEastAsia" w:hAnsiTheme="minorEastAsia"/>
          <w:sz w:val="24"/>
          <w:szCs w:val="24"/>
        </w:rPr>
        <w:t>可</w:t>
      </w:r>
    </w:p>
    <w:p w:rsidR="00BE6563" w:rsidRPr="00BE6563" w:rsidRDefault="00BE6563" w:rsidP="00BE6563">
      <w:pPr>
        <w:spacing w:line="440" w:lineRule="exact"/>
        <w:ind w:firstLineChars="200" w:firstLine="480"/>
        <w:rPr>
          <w:rFonts w:asciiTheme="minorEastAsia" w:hAnsiTheme="minorEastAsia"/>
          <w:sz w:val="24"/>
          <w:szCs w:val="24"/>
        </w:rPr>
      </w:pPr>
      <w:r w:rsidRPr="00BE6563">
        <w:rPr>
          <w:rFonts w:asciiTheme="minorEastAsia"/>
          <w:sz w:val="24"/>
          <w:szCs w:val="24"/>
        </w:rPr>
        <w:t> </w:t>
      </w:r>
      <w:r w:rsidRPr="00BE6563">
        <w:rPr>
          <w:rFonts w:asciiTheme="minorEastAsia"/>
          <w:sz w:val="24"/>
          <w:szCs w:val="24"/>
        </w:rPr>
        <w:t> </w:t>
      </w:r>
      <w:r w:rsidRPr="00BE6563">
        <w:rPr>
          <w:rFonts w:asciiTheme="minorEastAsia"/>
          <w:sz w:val="24"/>
          <w:szCs w:val="24"/>
        </w:rPr>
        <w:t> </w:t>
      </w:r>
      <w:r w:rsidRPr="00BE6563">
        <w:rPr>
          <w:rFonts w:asciiTheme="minorEastAsia"/>
          <w:sz w:val="24"/>
          <w:szCs w:val="24"/>
        </w:rPr>
        <w:t> </w:t>
      </w:r>
      <w:r w:rsidRPr="00BE6563">
        <w:rPr>
          <w:rFonts w:asciiTheme="minorEastAsia"/>
          <w:sz w:val="24"/>
          <w:szCs w:val="24"/>
        </w:rPr>
        <w:t> </w:t>
      </w:r>
      <w:r w:rsidRPr="00BE6563">
        <w:rPr>
          <w:rFonts w:asciiTheme="minorEastAsia"/>
          <w:sz w:val="24"/>
          <w:szCs w:val="24"/>
        </w:rPr>
        <w:t> </w:t>
      </w:r>
      <w:r w:rsidRPr="00BE6563">
        <w:rPr>
          <w:rFonts w:asciiTheme="minorEastAsia"/>
          <w:sz w:val="24"/>
          <w:szCs w:val="24"/>
        </w:rPr>
        <w:t> </w:t>
      </w:r>
      <w:r w:rsidRPr="00BE6563">
        <w:rPr>
          <w:rFonts w:asciiTheme="minorEastAsia"/>
          <w:sz w:val="24"/>
          <w:szCs w:val="24"/>
        </w:rPr>
        <w:t> </w:t>
      </w:r>
      <w:r w:rsidRPr="00BE6563">
        <w:rPr>
          <w:rFonts w:asciiTheme="minorEastAsia" w:hAnsiTheme="minorEastAsia"/>
          <w:sz w:val="24"/>
          <w:szCs w:val="24"/>
        </w:rPr>
        <w:t xml:space="preserve"> 人社处</w:t>
      </w:r>
      <w:r w:rsidRPr="00BE6563">
        <w:rPr>
          <w:rFonts w:asciiTheme="minorEastAsia"/>
          <w:sz w:val="24"/>
          <w:szCs w:val="24"/>
        </w:rPr>
        <w:t> </w:t>
      </w:r>
      <w:r w:rsidRPr="00BE6563">
        <w:rPr>
          <w:rFonts w:asciiTheme="minorEastAsia"/>
          <w:sz w:val="24"/>
          <w:szCs w:val="24"/>
        </w:rPr>
        <w:t> </w:t>
      </w:r>
      <w:r w:rsidRPr="00BE6563">
        <w:rPr>
          <w:rFonts w:asciiTheme="minorEastAsia"/>
          <w:sz w:val="24"/>
          <w:szCs w:val="24"/>
        </w:rPr>
        <w:t> </w:t>
      </w:r>
      <w:r w:rsidRPr="00BE6563">
        <w:rPr>
          <w:rFonts w:asciiTheme="minorEastAsia" w:hAnsiTheme="minorEastAsia"/>
          <w:sz w:val="24"/>
          <w:szCs w:val="24"/>
        </w:rPr>
        <w:t xml:space="preserve"> 南旭良</w:t>
      </w:r>
    </w:p>
    <w:p w:rsidR="00BE6563" w:rsidRPr="00BE6563" w:rsidRDefault="00BE6563" w:rsidP="00BE6563">
      <w:pPr>
        <w:spacing w:line="440" w:lineRule="exact"/>
        <w:ind w:firstLineChars="200" w:firstLine="480"/>
        <w:rPr>
          <w:rFonts w:asciiTheme="minorEastAsia" w:hAnsiTheme="minorEastAsia"/>
          <w:sz w:val="24"/>
          <w:szCs w:val="24"/>
        </w:rPr>
      </w:pPr>
      <w:r w:rsidRPr="00BE6563">
        <w:rPr>
          <w:rFonts w:asciiTheme="minorEastAsia"/>
          <w:sz w:val="24"/>
          <w:szCs w:val="24"/>
        </w:rPr>
        <w:t> </w:t>
      </w:r>
      <w:r w:rsidRPr="00BE6563">
        <w:rPr>
          <w:rFonts w:asciiTheme="minorEastAsia"/>
          <w:sz w:val="24"/>
          <w:szCs w:val="24"/>
        </w:rPr>
        <w:t> </w:t>
      </w:r>
      <w:r w:rsidRPr="00BE6563">
        <w:rPr>
          <w:rFonts w:asciiTheme="minorEastAsia" w:hAnsiTheme="minorEastAsia"/>
          <w:sz w:val="24"/>
          <w:szCs w:val="24"/>
        </w:rPr>
        <w:t>联系电话：</w:t>
      </w:r>
      <w:r w:rsidRPr="00BE6563">
        <w:rPr>
          <w:rFonts w:asciiTheme="minorEastAsia"/>
          <w:sz w:val="24"/>
          <w:szCs w:val="24"/>
        </w:rPr>
        <w:t> </w:t>
      </w:r>
      <w:r w:rsidRPr="00BE6563">
        <w:rPr>
          <w:rFonts w:asciiTheme="minorEastAsia" w:hAnsiTheme="minorEastAsia"/>
          <w:sz w:val="24"/>
          <w:szCs w:val="24"/>
        </w:rPr>
        <w:t xml:space="preserve"> 党委组织部</w:t>
      </w:r>
      <w:r w:rsidRPr="00BE6563">
        <w:rPr>
          <w:rFonts w:asciiTheme="minorEastAsia"/>
          <w:sz w:val="24"/>
          <w:szCs w:val="24"/>
        </w:rPr>
        <w:t> </w:t>
      </w:r>
      <w:r w:rsidRPr="00BE6563">
        <w:rPr>
          <w:rFonts w:asciiTheme="minorEastAsia" w:hAnsiTheme="minorEastAsia"/>
          <w:sz w:val="24"/>
          <w:szCs w:val="24"/>
        </w:rPr>
        <w:t xml:space="preserve"> 85168255</w:t>
      </w:r>
    </w:p>
    <w:p w:rsidR="00BE6563" w:rsidRDefault="00BE6563" w:rsidP="00BE6563">
      <w:pPr>
        <w:spacing w:line="440" w:lineRule="exact"/>
        <w:ind w:firstLineChars="200" w:firstLine="480"/>
        <w:rPr>
          <w:rFonts w:asciiTheme="minorEastAsia" w:hAnsiTheme="minorEastAsia" w:hint="eastAsia"/>
          <w:sz w:val="24"/>
          <w:szCs w:val="24"/>
        </w:rPr>
      </w:pPr>
      <w:r w:rsidRPr="00BE6563">
        <w:rPr>
          <w:rFonts w:asciiTheme="minorEastAsia"/>
          <w:sz w:val="24"/>
          <w:szCs w:val="24"/>
        </w:rPr>
        <w:t> </w:t>
      </w:r>
      <w:r w:rsidRPr="00BE6563">
        <w:rPr>
          <w:rFonts w:asciiTheme="minorEastAsia"/>
          <w:sz w:val="24"/>
          <w:szCs w:val="24"/>
        </w:rPr>
        <w:t> </w:t>
      </w:r>
      <w:r w:rsidRPr="00BE6563">
        <w:rPr>
          <w:rFonts w:asciiTheme="minorEastAsia"/>
          <w:sz w:val="24"/>
          <w:szCs w:val="24"/>
        </w:rPr>
        <w:t> </w:t>
      </w:r>
      <w:r w:rsidRPr="00BE6563">
        <w:rPr>
          <w:rFonts w:asciiTheme="minorEastAsia"/>
          <w:sz w:val="24"/>
          <w:szCs w:val="24"/>
        </w:rPr>
        <w:t> </w:t>
      </w:r>
      <w:r w:rsidRPr="00BE6563">
        <w:rPr>
          <w:rFonts w:asciiTheme="minorEastAsia"/>
          <w:sz w:val="24"/>
          <w:szCs w:val="24"/>
        </w:rPr>
        <w:t> </w:t>
      </w:r>
      <w:r w:rsidRPr="00BE6563">
        <w:rPr>
          <w:rFonts w:asciiTheme="minorEastAsia"/>
          <w:sz w:val="24"/>
          <w:szCs w:val="24"/>
        </w:rPr>
        <w:t> </w:t>
      </w:r>
      <w:r w:rsidRPr="00BE6563">
        <w:rPr>
          <w:rFonts w:asciiTheme="minorEastAsia"/>
          <w:sz w:val="24"/>
          <w:szCs w:val="24"/>
        </w:rPr>
        <w:t> </w:t>
      </w:r>
      <w:r w:rsidRPr="00BE6563">
        <w:rPr>
          <w:rFonts w:asciiTheme="minorEastAsia"/>
          <w:sz w:val="24"/>
          <w:szCs w:val="24"/>
        </w:rPr>
        <w:t> </w:t>
      </w:r>
      <w:r w:rsidRPr="00BE6563">
        <w:rPr>
          <w:rFonts w:asciiTheme="minorEastAsia" w:hAnsiTheme="minorEastAsia"/>
          <w:sz w:val="24"/>
          <w:szCs w:val="24"/>
        </w:rPr>
        <w:t xml:space="preserve"> 人社处</w:t>
      </w:r>
      <w:r w:rsidRPr="00BE6563">
        <w:rPr>
          <w:rFonts w:asciiTheme="minorEastAsia"/>
          <w:sz w:val="24"/>
          <w:szCs w:val="24"/>
        </w:rPr>
        <w:t> </w:t>
      </w:r>
      <w:r w:rsidRPr="00BE6563">
        <w:rPr>
          <w:rFonts w:asciiTheme="minorEastAsia"/>
          <w:sz w:val="24"/>
          <w:szCs w:val="24"/>
        </w:rPr>
        <w:t> </w:t>
      </w:r>
      <w:r w:rsidRPr="00BE6563">
        <w:rPr>
          <w:rFonts w:asciiTheme="minorEastAsia"/>
          <w:sz w:val="24"/>
          <w:szCs w:val="24"/>
        </w:rPr>
        <w:t> </w:t>
      </w:r>
      <w:r w:rsidRPr="00BE6563">
        <w:rPr>
          <w:rFonts w:asciiTheme="minorEastAsia" w:hAnsiTheme="minorEastAsia"/>
          <w:sz w:val="24"/>
          <w:szCs w:val="24"/>
        </w:rPr>
        <w:t xml:space="preserve"> 85166812</w:t>
      </w:r>
    </w:p>
    <w:p w:rsidR="00BE6563" w:rsidRDefault="00BE6563" w:rsidP="00BE6563">
      <w:pPr>
        <w:spacing w:line="440" w:lineRule="exact"/>
        <w:ind w:firstLineChars="200" w:firstLine="480"/>
        <w:rPr>
          <w:rFonts w:asciiTheme="minorEastAsia" w:hAnsiTheme="minorEastAsia" w:hint="eastAsia"/>
          <w:sz w:val="24"/>
          <w:szCs w:val="24"/>
        </w:rPr>
      </w:pPr>
      <w:r w:rsidRPr="00BE6563">
        <w:rPr>
          <w:rFonts w:asciiTheme="minorEastAsia" w:hAnsiTheme="minorEastAsia"/>
          <w:sz w:val="24"/>
          <w:szCs w:val="24"/>
        </w:rPr>
        <w:t>附件：</w:t>
      </w:r>
    </w:p>
    <w:p w:rsidR="00BE6563" w:rsidRDefault="00BE6563" w:rsidP="00BE6563">
      <w:pPr>
        <w:spacing w:line="440" w:lineRule="exact"/>
        <w:ind w:firstLineChars="200" w:firstLine="480"/>
        <w:rPr>
          <w:rFonts w:asciiTheme="minorEastAsia" w:hAnsiTheme="minorEastAsia" w:hint="eastAsia"/>
          <w:sz w:val="24"/>
          <w:szCs w:val="24"/>
        </w:rPr>
      </w:pPr>
      <w:r w:rsidRPr="00BE6563">
        <w:rPr>
          <w:rFonts w:asciiTheme="minorEastAsia" w:hAnsiTheme="minorEastAsia"/>
          <w:sz w:val="24"/>
          <w:szCs w:val="24"/>
        </w:rPr>
        <w:t>1.职员岗位聘任申请表（2015年度）</w:t>
      </w:r>
    </w:p>
    <w:p w:rsidR="00BE6563" w:rsidRDefault="00BE6563" w:rsidP="00BE6563">
      <w:pPr>
        <w:spacing w:line="440" w:lineRule="exact"/>
        <w:ind w:firstLineChars="200" w:firstLine="480"/>
        <w:rPr>
          <w:rFonts w:asciiTheme="minorEastAsia" w:hAnsiTheme="minorEastAsia" w:hint="eastAsia"/>
          <w:sz w:val="24"/>
          <w:szCs w:val="24"/>
        </w:rPr>
      </w:pPr>
      <w:r w:rsidRPr="00BE6563">
        <w:rPr>
          <w:rFonts w:asciiTheme="minorEastAsia" w:hAnsiTheme="minorEastAsia"/>
          <w:sz w:val="24"/>
          <w:szCs w:val="24"/>
        </w:rPr>
        <w:t>2.职员岗位聘任申请表（2016年度）</w:t>
      </w:r>
    </w:p>
    <w:p w:rsidR="00BE6563" w:rsidRDefault="00BE6563" w:rsidP="00BE6563">
      <w:pPr>
        <w:spacing w:line="440" w:lineRule="exact"/>
        <w:ind w:firstLineChars="200" w:firstLine="480"/>
        <w:rPr>
          <w:rFonts w:asciiTheme="minorEastAsia" w:hAnsiTheme="minorEastAsia" w:hint="eastAsia"/>
          <w:sz w:val="24"/>
          <w:szCs w:val="24"/>
        </w:rPr>
      </w:pPr>
      <w:r w:rsidRPr="00BE6563">
        <w:rPr>
          <w:rFonts w:asciiTheme="minorEastAsia" w:hAnsiTheme="minorEastAsia"/>
          <w:sz w:val="24"/>
          <w:szCs w:val="24"/>
        </w:rPr>
        <w:t>3.职员岗位聘任汇总表（2015年度）</w:t>
      </w:r>
    </w:p>
    <w:p w:rsidR="00BE6563" w:rsidRDefault="00BE6563" w:rsidP="00BE6563">
      <w:pPr>
        <w:spacing w:line="440" w:lineRule="exact"/>
        <w:ind w:firstLineChars="200" w:firstLine="480"/>
        <w:rPr>
          <w:rFonts w:asciiTheme="minorEastAsia" w:hAnsiTheme="minorEastAsia" w:hint="eastAsia"/>
          <w:sz w:val="24"/>
          <w:szCs w:val="24"/>
        </w:rPr>
      </w:pPr>
      <w:r w:rsidRPr="00BE6563">
        <w:rPr>
          <w:rFonts w:asciiTheme="minorEastAsia" w:hAnsiTheme="minorEastAsia"/>
          <w:sz w:val="24"/>
          <w:szCs w:val="24"/>
        </w:rPr>
        <w:t>4.职员岗位聘任汇总表（2016年度）</w:t>
      </w:r>
      <w:r w:rsidRPr="00BE6563">
        <w:rPr>
          <w:rFonts w:asciiTheme="minorEastAsia"/>
          <w:sz w:val="24"/>
          <w:szCs w:val="24"/>
        </w:rPr>
        <w:t> </w:t>
      </w:r>
    </w:p>
    <w:p w:rsidR="00BE6563" w:rsidRDefault="00BE6563" w:rsidP="00BE6563">
      <w:pPr>
        <w:spacing w:line="440" w:lineRule="exact"/>
        <w:ind w:firstLineChars="200" w:firstLine="480"/>
        <w:rPr>
          <w:rFonts w:asciiTheme="minorEastAsia" w:hAnsiTheme="minorEastAsia" w:hint="eastAsia"/>
          <w:sz w:val="24"/>
          <w:szCs w:val="24"/>
        </w:rPr>
      </w:pPr>
      <w:r w:rsidRPr="00BE6563">
        <w:rPr>
          <w:rFonts w:asciiTheme="minorEastAsia" w:hAnsiTheme="minorEastAsia"/>
          <w:sz w:val="24"/>
          <w:szCs w:val="24"/>
        </w:rPr>
        <w:t>5.职员岗位聘任工作小组议事规则</w:t>
      </w:r>
    </w:p>
    <w:p w:rsidR="00BE6563" w:rsidRDefault="00BE6563" w:rsidP="00BE6563">
      <w:pPr>
        <w:spacing w:line="440" w:lineRule="exact"/>
        <w:ind w:firstLineChars="200" w:firstLine="480"/>
        <w:rPr>
          <w:rFonts w:asciiTheme="minorEastAsia" w:hAnsiTheme="minorEastAsia" w:hint="eastAsia"/>
          <w:sz w:val="24"/>
          <w:szCs w:val="24"/>
        </w:rPr>
      </w:pPr>
      <w:r w:rsidRPr="00BE6563">
        <w:rPr>
          <w:rFonts w:asciiTheme="minorEastAsia" w:hAnsiTheme="minorEastAsia"/>
          <w:sz w:val="24"/>
          <w:szCs w:val="24"/>
        </w:rPr>
        <w:t>6.填表说明</w:t>
      </w:r>
    </w:p>
    <w:p w:rsidR="00BE6563" w:rsidRDefault="00BE6563" w:rsidP="00BE6563">
      <w:pPr>
        <w:wordWrap w:val="0"/>
        <w:spacing w:line="440" w:lineRule="exact"/>
        <w:jc w:val="right"/>
        <w:rPr>
          <w:rFonts w:asciiTheme="minorEastAsia" w:hAnsiTheme="minorEastAsia" w:hint="eastAsia"/>
          <w:sz w:val="24"/>
          <w:szCs w:val="24"/>
        </w:rPr>
      </w:pPr>
      <w:r w:rsidRPr="00BE6563">
        <w:rPr>
          <w:rFonts w:asciiTheme="minorEastAsia" w:hAnsiTheme="minorEastAsia"/>
          <w:sz w:val="24"/>
          <w:szCs w:val="24"/>
        </w:rPr>
        <w:t>吉 林 大 学</w:t>
      </w:r>
      <w:r>
        <w:rPr>
          <w:rFonts w:asciiTheme="minorEastAsia" w:hAnsiTheme="minorEastAsia" w:hint="eastAsia"/>
          <w:sz w:val="24"/>
          <w:szCs w:val="24"/>
        </w:rPr>
        <w:t xml:space="preserve">  </w:t>
      </w:r>
    </w:p>
    <w:p w:rsidR="00BE6563" w:rsidRPr="00BE6563" w:rsidRDefault="00BE6563" w:rsidP="00BE6563">
      <w:pPr>
        <w:spacing w:line="440" w:lineRule="exact"/>
        <w:jc w:val="right"/>
        <w:rPr>
          <w:rFonts w:asciiTheme="minorEastAsia" w:hAnsiTheme="minorEastAsia"/>
          <w:sz w:val="24"/>
          <w:szCs w:val="24"/>
        </w:rPr>
      </w:pPr>
      <w:r w:rsidRPr="00BE6563">
        <w:rPr>
          <w:rFonts w:asciiTheme="minorEastAsia" w:hAnsiTheme="minorEastAsia"/>
          <w:sz w:val="24"/>
          <w:szCs w:val="24"/>
        </w:rPr>
        <w:t>2016年6月26日</w:t>
      </w:r>
    </w:p>
    <w:p w:rsidR="00042D77" w:rsidRPr="00BE6563" w:rsidRDefault="00042D77" w:rsidP="00BE6563">
      <w:pPr>
        <w:spacing w:line="440" w:lineRule="exact"/>
        <w:ind w:firstLineChars="200" w:firstLine="480"/>
        <w:jc w:val="right"/>
        <w:rPr>
          <w:rFonts w:asciiTheme="minorEastAsia" w:hAnsiTheme="minorEastAsia" w:hint="eastAsia"/>
          <w:sz w:val="24"/>
          <w:szCs w:val="24"/>
        </w:rPr>
      </w:pPr>
    </w:p>
    <w:sectPr w:rsidR="00042D77" w:rsidRPr="00BE6563" w:rsidSect="00042D7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2A9" w:rsidRDefault="003522A9" w:rsidP="00322A01">
      <w:r>
        <w:separator/>
      </w:r>
    </w:p>
  </w:endnote>
  <w:endnote w:type="continuationSeparator" w:id="0">
    <w:p w:rsidR="003522A9" w:rsidRDefault="003522A9" w:rsidP="00322A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39347"/>
      <w:docPartObj>
        <w:docPartGallery w:val="Page Numbers (Bottom of Page)"/>
        <w:docPartUnique/>
      </w:docPartObj>
    </w:sdtPr>
    <w:sdtContent>
      <w:sdt>
        <w:sdtPr>
          <w:id w:val="98381352"/>
          <w:docPartObj>
            <w:docPartGallery w:val="Page Numbers (Top of Page)"/>
            <w:docPartUnique/>
          </w:docPartObj>
        </w:sdtPr>
        <w:sdtContent>
          <w:p w:rsidR="00322A01" w:rsidRDefault="00322A01" w:rsidP="00322A01">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3</w:t>
            </w:r>
            <w:r>
              <w:rPr>
                <w:b/>
                <w:sz w:val="24"/>
                <w:szCs w:val="24"/>
              </w:rPr>
              <w:fldChar w:fldCharType="end"/>
            </w:r>
          </w:p>
        </w:sdtContent>
      </w:sdt>
    </w:sdtContent>
  </w:sdt>
  <w:p w:rsidR="00322A01" w:rsidRDefault="00322A0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2A9" w:rsidRDefault="003522A9" w:rsidP="00322A01">
      <w:r>
        <w:separator/>
      </w:r>
    </w:p>
  </w:footnote>
  <w:footnote w:type="continuationSeparator" w:id="0">
    <w:p w:rsidR="003522A9" w:rsidRDefault="003522A9" w:rsidP="00322A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6563"/>
    <w:rsid w:val="00042D77"/>
    <w:rsid w:val="00322A01"/>
    <w:rsid w:val="003522A9"/>
    <w:rsid w:val="00BE6563"/>
    <w:rsid w:val="00C865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D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656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BE6563"/>
    <w:rPr>
      <w:color w:val="0000FF" w:themeColor="hyperlink"/>
      <w:u w:val="single"/>
    </w:rPr>
  </w:style>
  <w:style w:type="character" w:customStyle="1" w:styleId="apple-converted-space">
    <w:name w:val="apple-converted-space"/>
    <w:basedOn w:val="a0"/>
    <w:rsid w:val="00322A01"/>
  </w:style>
  <w:style w:type="paragraph" w:styleId="a5">
    <w:name w:val="header"/>
    <w:basedOn w:val="a"/>
    <w:link w:val="Char"/>
    <w:uiPriority w:val="99"/>
    <w:semiHidden/>
    <w:unhideWhenUsed/>
    <w:rsid w:val="00322A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22A01"/>
    <w:rPr>
      <w:sz w:val="18"/>
      <w:szCs w:val="18"/>
    </w:rPr>
  </w:style>
  <w:style w:type="paragraph" w:styleId="a6">
    <w:name w:val="footer"/>
    <w:basedOn w:val="a"/>
    <w:link w:val="Char0"/>
    <w:uiPriority w:val="99"/>
    <w:unhideWhenUsed/>
    <w:rsid w:val="00322A01"/>
    <w:pPr>
      <w:tabs>
        <w:tab w:val="center" w:pos="4153"/>
        <w:tab w:val="right" w:pos="8306"/>
      </w:tabs>
      <w:snapToGrid w:val="0"/>
      <w:jc w:val="left"/>
    </w:pPr>
    <w:rPr>
      <w:sz w:val="18"/>
      <w:szCs w:val="18"/>
    </w:rPr>
  </w:style>
  <w:style w:type="character" w:customStyle="1" w:styleId="Char0">
    <w:name w:val="页脚 Char"/>
    <w:basedOn w:val="a0"/>
    <w:link w:val="a6"/>
    <w:uiPriority w:val="99"/>
    <w:rsid w:val="00322A01"/>
    <w:rPr>
      <w:sz w:val="18"/>
      <w:szCs w:val="18"/>
    </w:rPr>
  </w:style>
</w:styles>
</file>

<file path=word/webSettings.xml><?xml version="1.0" encoding="utf-8"?>
<w:webSettings xmlns:r="http://schemas.openxmlformats.org/officeDocument/2006/relationships" xmlns:w="http://schemas.openxmlformats.org/wordprocessingml/2006/main">
  <w:divs>
    <w:div w:id="41624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rsk@jlu.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a.jlu.edu.cn/infoSearch.asp?s=1&amp;t=depart&amp;k=%C8%CB%C9%E7%B4%A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2016-06-30T01:47:00Z</dcterms:created>
  <dcterms:modified xsi:type="dcterms:W3CDTF">2016-06-30T02:04:00Z</dcterms:modified>
</cp:coreProperties>
</file>